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383992" w14:textId="489CC26E" w:rsidR="00B87959" w:rsidRPr="00B87959" w:rsidRDefault="008755B2" w:rsidP="00B87959">
      <w:pPr>
        <w:tabs>
          <w:tab w:val="left" w:pos="4836"/>
        </w:tabs>
        <w:jc w:val="center"/>
        <w:rPr>
          <w:b/>
          <w:bCs/>
          <w:color w:val="FF0000"/>
          <w:sz w:val="72"/>
          <w:szCs w:val="72"/>
        </w:rPr>
      </w:pPr>
      <w:r>
        <w:rPr>
          <w:b/>
          <w:bCs/>
          <w:color w:val="FF0000"/>
          <w:sz w:val="72"/>
          <w:szCs w:val="72"/>
        </w:rPr>
        <w:br w:type="textWrapping" w:clear="all"/>
      </w:r>
      <w:r w:rsidR="00B87959" w:rsidRPr="00B87959">
        <w:rPr>
          <w:b/>
          <w:bCs/>
          <w:color w:val="FF0000"/>
          <w:sz w:val="72"/>
          <w:szCs w:val="72"/>
        </w:rPr>
        <w:t>MS Irelands East Wicklow Branch</w:t>
      </w:r>
    </w:p>
    <w:p w14:paraId="71DC8078" w14:textId="0195269B" w:rsidR="00B87959" w:rsidRDefault="00B87959" w:rsidP="00B87959">
      <w:pPr>
        <w:tabs>
          <w:tab w:val="left" w:pos="4836"/>
        </w:tabs>
        <w:jc w:val="center"/>
        <w:rPr>
          <w:b/>
          <w:bCs/>
          <w:color w:val="FF0000"/>
          <w:sz w:val="72"/>
          <w:szCs w:val="72"/>
        </w:rPr>
      </w:pPr>
      <w:r w:rsidRPr="00B87959">
        <w:rPr>
          <w:b/>
          <w:bCs/>
          <w:color w:val="FF0000"/>
          <w:sz w:val="72"/>
          <w:szCs w:val="72"/>
        </w:rPr>
        <w:t>Autumn Newsletter</w:t>
      </w:r>
      <w:r w:rsidR="0042685B">
        <w:rPr>
          <w:b/>
          <w:bCs/>
          <w:color w:val="FF0000"/>
          <w:sz w:val="72"/>
          <w:szCs w:val="72"/>
        </w:rPr>
        <w:t xml:space="preserve"> 2021.</w:t>
      </w:r>
    </w:p>
    <w:p w14:paraId="624BC946" w14:textId="5B3E3CB4" w:rsidR="005D1C46" w:rsidRPr="005D1C46" w:rsidRDefault="00B87959" w:rsidP="005D1C46">
      <w:pPr>
        <w:pStyle w:val="ListParagraph"/>
        <w:numPr>
          <w:ilvl w:val="0"/>
          <w:numId w:val="1"/>
        </w:numPr>
        <w:tabs>
          <w:tab w:val="left" w:pos="4836"/>
        </w:tabs>
        <w:rPr>
          <w:color w:val="0070C0"/>
          <w:sz w:val="28"/>
          <w:szCs w:val="28"/>
        </w:rPr>
      </w:pPr>
      <w:r w:rsidRPr="005D1C46">
        <w:rPr>
          <w:color w:val="0070C0"/>
          <w:sz w:val="28"/>
          <w:szCs w:val="28"/>
        </w:rPr>
        <w:t xml:space="preserve">It is my absolute pleasure to open this branch newsletter by congratulating </w:t>
      </w:r>
      <w:proofErr w:type="spellStart"/>
      <w:r w:rsidRPr="005D1C46">
        <w:rPr>
          <w:b/>
          <w:bCs/>
          <w:color w:val="0070C0"/>
          <w:sz w:val="28"/>
          <w:szCs w:val="28"/>
        </w:rPr>
        <w:t>Mairin</w:t>
      </w:r>
      <w:proofErr w:type="spellEnd"/>
      <w:r w:rsidRPr="005D1C46">
        <w:rPr>
          <w:b/>
          <w:bCs/>
          <w:color w:val="0070C0"/>
          <w:sz w:val="28"/>
          <w:szCs w:val="28"/>
        </w:rPr>
        <w:t xml:space="preserve"> Harris</w:t>
      </w:r>
      <w:r w:rsidRPr="005D1C46">
        <w:rPr>
          <w:color w:val="0070C0"/>
          <w:sz w:val="28"/>
          <w:szCs w:val="28"/>
        </w:rPr>
        <w:t xml:space="preserve"> as the </w:t>
      </w:r>
      <w:r w:rsidRPr="005D1C46">
        <w:rPr>
          <w:b/>
          <w:bCs/>
          <w:color w:val="0070C0"/>
          <w:sz w:val="28"/>
          <w:szCs w:val="28"/>
        </w:rPr>
        <w:t xml:space="preserve">MS Person of the Year for 2021. </w:t>
      </w:r>
      <w:r w:rsidRPr="005D1C46">
        <w:rPr>
          <w:color w:val="0070C0"/>
          <w:sz w:val="28"/>
          <w:szCs w:val="28"/>
        </w:rPr>
        <w:t>Follow</w:t>
      </w:r>
      <w:r w:rsidR="00865B32" w:rsidRPr="005D1C46">
        <w:rPr>
          <w:color w:val="0070C0"/>
          <w:sz w:val="28"/>
          <w:szCs w:val="28"/>
        </w:rPr>
        <w:t>ing</w:t>
      </w:r>
      <w:r w:rsidR="00C05744" w:rsidRPr="005D1C46">
        <w:rPr>
          <w:color w:val="0070C0"/>
          <w:sz w:val="28"/>
          <w:szCs w:val="28"/>
        </w:rPr>
        <w:t xml:space="preserve"> on </w:t>
      </w:r>
      <w:proofErr w:type="spellStart"/>
      <w:r w:rsidR="00C05744" w:rsidRPr="005D1C46">
        <w:rPr>
          <w:color w:val="0070C0"/>
          <w:sz w:val="28"/>
          <w:szCs w:val="28"/>
        </w:rPr>
        <w:t>Mairin’s</w:t>
      </w:r>
      <w:proofErr w:type="spellEnd"/>
      <w:r w:rsidR="00C05744" w:rsidRPr="005D1C46">
        <w:rPr>
          <w:color w:val="0070C0"/>
          <w:sz w:val="28"/>
          <w:szCs w:val="28"/>
        </w:rPr>
        <w:t xml:space="preserve"> coat tale is </w:t>
      </w:r>
      <w:r w:rsidR="00C05744" w:rsidRPr="005D1C46">
        <w:rPr>
          <w:b/>
          <w:bCs/>
          <w:color w:val="0070C0"/>
          <w:sz w:val="28"/>
          <w:szCs w:val="28"/>
        </w:rPr>
        <w:t xml:space="preserve">Helen </w:t>
      </w:r>
      <w:proofErr w:type="spellStart"/>
      <w:r w:rsidR="00C05744" w:rsidRPr="005D1C46">
        <w:rPr>
          <w:b/>
          <w:bCs/>
          <w:color w:val="0070C0"/>
          <w:sz w:val="28"/>
          <w:szCs w:val="28"/>
        </w:rPr>
        <w:t>Binion</w:t>
      </w:r>
      <w:r w:rsidR="006A5A09" w:rsidRPr="005D1C46">
        <w:rPr>
          <w:b/>
          <w:bCs/>
          <w:color w:val="0070C0"/>
          <w:sz w:val="28"/>
          <w:szCs w:val="28"/>
        </w:rPr>
        <w:t>s</w:t>
      </w:r>
      <w:proofErr w:type="spellEnd"/>
      <w:r w:rsidR="006A5A09" w:rsidRPr="005D1C46">
        <w:rPr>
          <w:b/>
          <w:bCs/>
          <w:color w:val="0070C0"/>
          <w:sz w:val="28"/>
          <w:szCs w:val="28"/>
        </w:rPr>
        <w:t>,</w:t>
      </w:r>
      <w:r w:rsidR="00C05744" w:rsidRPr="005D1C46">
        <w:rPr>
          <w:color w:val="0070C0"/>
          <w:sz w:val="28"/>
          <w:szCs w:val="28"/>
        </w:rPr>
        <w:t xml:space="preserve"> who was </w:t>
      </w:r>
      <w:r w:rsidR="00C05744" w:rsidRPr="005D1C46">
        <w:rPr>
          <w:b/>
          <w:bCs/>
          <w:color w:val="0070C0"/>
          <w:sz w:val="28"/>
          <w:szCs w:val="28"/>
        </w:rPr>
        <w:t xml:space="preserve">The MS Carer of the Year. </w:t>
      </w:r>
      <w:r w:rsidR="00C05744" w:rsidRPr="005D1C46">
        <w:rPr>
          <w:color w:val="0070C0"/>
          <w:sz w:val="28"/>
          <w:szCs w:val="28"/>
        </w:rPr>
        <w:t xml:space="preserve">They are two very worthy </w:t>
      </w:r>
      <w:proofErr w:type="gramStart"/>
      <w:r w:rsidR="00015687" w:rsidRPr="005D1C46">
        <w:rPr>
          <w:color w:val="0070C0"/>
          <w:sz w:val="28"/>
          <w:szCs w:val="28"/>
        </w:rPr>
        <w:t>winner’s</w:t>
      </w:r>
      <w:proofErr w:type="gramEnd"/>
      <w:r w:rsidR="00015687" w:rsidRPr="005D1C46">
        <w:rPr>
          <w:color w:val="0070C0"/>
          <w:sz w:val="28"/>
          <w:szCs w:val="28"/>
        </w:rPr>
        <w:t>,</w:t>
      </w:r>
      <w:r w:rsidR="00C05744" w:rsidRPr="005D1C46">
        <w:rPr>
          <w:color w:val="0070C0"/>
          <w:sz w:val="28"/>
          <w:szCs w:val="28"/>
        </w:rPr>
        <w:t xml:space="preserve"> and I am sure everyone sends </w:t>
      </w:r>
      <w:proofErr w:type="spellStart"/>
      <w:r w:rsidR="00C05744" w:rsidRPr="005D1C46">
        <w:rPr>
          <w:color w:val="0070C0"/>
          <w:sz w:val="28"/>
          <w:szCs w:val="28"/>
        </w:rPr>
        <w:t>Mairin</w:t>
      </w:r>
      <w:proofErr w:type="spellEnd"/>
      <w:r w:rsidR="00C05744" w:rsidRPr="005D1C46">
        <w:rPr>
          <w:color w:val="0070C0"/>
          <w:sz w:val="28"/>
          <w:szCs w:val="28"/>
        </w:rPr>
        <w:t xml:space="preserve"> and Helen their very best wishes</w:t>
      </w:r>
      <w:r w:rsidR="00A11B7C" w:rsidRPr="005D1C46">
        <w:rPr>
          <w:color w:val="0070C0"/>
          <w:sz w:val="28"/>
          <w:szCs w:val="28"/>
        </w:rPr>
        <w:t xml:space="preserve"> and heart felt congratulations</w:t>
      </w:r>
      <w:r w:rsidR="005D1C46">
        <w:rPr>
          <w:color w:val="0070C0"/>
          <w:sz w:val="28"/>
          <w:szCs w:val="28"/>
        </w:rPr>
        <w:t>.</w:t>
      </w:r>
    </w:p>
    <w:p w14:paraId="40DBCCE1" w14:textId="6AC3CC51" w:rsidR="008755B2" w:rsidRDefault="00A11B7C" w:rsidP="00B87959">
      <w:pPr>
        <w:tabs>
          <w:tab w:val="left" w:pos="4836"/>
        </w:tabs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.</w:t>
      </w:r>
      <w:r w:rsidR="005D1C46">
        <w:rPr>
          <w:color w:val="0070C0"/>
          <w:sz w:val="28"/>
          <w:szCs w:val="28"/>
        </w:rPr>
        <w:t xml:space="preserve">                                  </w:t>
      </w:r>
      <w:r w:rsidR="005D1C46" w:rsidRPr="005D1C46">
        <w:rPr>
          <w:noProof/>
          <w:color w:val="0070C0"/>
          <w:sz w:val="28"/>
          <w:szCs w:val="28"/>
          <w:lang w:eastAsia="en-IE"/>
        </w:rPr>
        <w:t xml:space="preserve"> </w:t>
      </w:r>
      <w:r w:rsidR="005D1C46">
        <w:rPr>
          <w:noProof/>
          <w:color w:val="0070C0"/>
          <w:sz w:val="28"/>
          <w:szCs w:val="28"/>
          <w:lang w:eastAsia="en-IE"/>
        </w:rPr>
        <w:drawing>
          <wp:inline distT="0" distB="0" distL="0" distR="0" wp14:anchorId="2F1C3A21" wp14:editId="68EEC7CC">
            <wp:extent cx="1252024" cy="1669365"/>
            <wp:effectExtent l="0" t="0" r="571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1cc2d7-4dc6-4911-897c-6dc474fde6f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131" cy="1673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1C46">
        <w:rPr>
          <w:noProof/>
          <w:color w:val="0070C0"/>
          <w:sz w:val="28"/>
          <w:szCs w:val="28"/>
          <w:lang w:eastAsia="en-IE"/>
        </w:rPr>
        <w:drawing>
          <wp:inline distT="0" distB="0" distL="0" distR="0" wp14:anchorId="50DF89AA" wp14:editId="2AB1317A">
            <wp:extent cx="1255507" cy="1674055"/>
            <wp:effectExtent l="0" t="0" r="1905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d6c542-172c-425d-94c8-d2d9fb7cd19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32" cy="1686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C15DE8" w14:textId="7C08ADE1" w:rsidR="00C06046" w:rsidRPr="005D1C46" w:rsidRDefault="00C05744" w:rsidP="005D1C46">
      <w:pPr>
        <w:pStyle w:val="ListParagraph"/>
        <w:numPr>
          <w:ilvl w:val="0"/>
          <w:numId w:val="1"/>
        </w:numPr>
        <w:tabs>
          <w:tab w:val="left" w:pos="2576"/>
          <w:tab w:val="left" w:pos="4836"/>
        </w:tabs>
        <w:rPr>
          <w:color w:val="0070C0"/>
          <w:sz w:val="28"/>
          <w:szCs w:val="28"/>
        </w:rPr>
      </w:pPr>
      <w:r w:rsidRPr="005D1C46">
        <w:rPr>
          <w:color w:val="0070C0"/>
          <w:sz w:val="28"/>
          <w:szCs w:val="28"/>
        </w:rPr>
        <w:t xml:space="preserve">The recent </w:t>
      </w:r>
      <w:r w:rsidRPr="005D1C46">
        <w:rPr>
          <w:b/>
          <w:bCs/>
          <w:color w:val="0070C0"/>
          <w:sz w:val="28"/>
          <w:szCs w:val="28"/>
        </w:rPr>
        <w:t>Seeds of Hope</w:t>
      </w:r>
      <w:r w:rsidR="005D1C46">
        <w:rPr>
          <w:b/>
          <w:bCs/>
          <w:color w:val="0070C0"/>
          <w:sz w:val="28"/>
          <w:szCs w:val="28"/>
        </w:rPr>
        <w:t>-Wildflower Seeds</w:t>
      </w:r>
      <w:r w:rsidRPr="005D1C46">
        <w:rPr>
          <w:color w:val="0070C0"/>
          <w:sz w:val="28"/>
          <w:szCs w:val="28"/>
        </w:rPr>
        <w:t xml:space="preserve"> fundraising campaign was a huge success, making the branch almost c €3,</w:t>
      </w:r>
      <w:r w:rsidR="002A7382" w:rsidRPr="005D1C46">
        <w:rPr>
          <w:color w:val="0070C0"/>
          <w:sz w:val="28"/>
          <w:szCs w:val="28"/>
        </w:rPr>
        <w:t xml:space="preserve">060 </w:t>
      </w:r>
      <w:r w:rsidR="007C4D0C" w:rsidRPr="005D1C46">
        <w:rPr>
          <w:color w:val="0070C0"/>
          <w:sz w:val="28"/>
          <w:szCs w:val="28"/>
        </w:rPr>
        <w:t xml:space="preserve">with a net profit of </w:t>
      </w:r>
      <w:r w:rsidR="00B70C68" w:rsidRPr="005D1C46">
        <w:rPr>
          <w:color w:val="0070C0"/>
          <w:sz w:val="28"/>
          <w:szCs w:val="28"/>
        </w:rPr>
        <w:t>€</w:t>
      </w:r>
      <w:proofErr w:type="gramStart"/>
      <w:r w:rsidR="00B70C68" w:rsidRPr="005D1C46">
        <w:rPr>
          <w:color w:val="0070C0"/>
          <w:sz w:val="28"/>
          <w:szCs w:val="28"/>
        </w:rPr>
        <w:t>2,360</w:t>
      </w:r>
      <w:r w:rsidR="007C4D0C" w:rsidRPr="005D1C46">
        <w:rPr>
          <w:color w:val="0070C0"/>
          <w:sz w:val="28"/>
          <w:szCs w:val="28"/>
        </w:rPr>
        <w:t xml:space="preserve"> </w:t>
      </w:r>
      <w:r w:rsidRPr="005D1C46">
        <w:rPr>
          <w:color w:val="0070C0"/>
          <w:sz w:val="28"/>
          <w:szCs w:val="28"/>
        </w:rPr>
        <w:t xml:space="preserve"> </w:t>
      </w:r>
      <w:r w:rsidR="0068461B" w:rsidRPr="005D1C46">
        <w:rPr>
          <w:color w:val="0070C0"/>
          <w:sz w:val="28"/>
          <w:szCs w:val="28"/>
        </w:rPr>
        <w:t>for</w:t>
      </w:r>
      <w:proofErr w:type="gramEnd"/>
      <w:r w:rsidRPr="005D1C46">
        <w:rPr>
          <w:color w:val="0070C0"/>
          <w:sz w:val="28"/>
          <w:szCs w:val="28"/>
        </w:rPr>
        <w:t xml:space="preserve"> much badly needed funds. It was</w:t>
      </w:r>
      <w:r w:rsidR="0079236C" w:rsidRPr="005D1C46">
        <w:rPr>
          <w:color w:val="0070C0"/>
          <w:sz w:val="28"/>
          <w:szCs w:val="28"/>
        </w:rPr>
        <w:t xml:space="preserve"> so successful we are repeating it next February. (They are a sachet of </w:t>
      </w:r>
      <w:r w:rsidR="002A7382" w:rsidRPr="005D1C46">
        <w:rPr>
          <w:color w:val="0070C0"/>
          <w:sz w:val="28"/>
          <w:szCs w:val="28"/>
        </w:rPr>
        <w:t>wildflower</w:t>
      </w:r>
      <w:r w:rsidR="0079236C" w:rsidRPr="005D1C46">
        <w:rPr>
          <w:color w:val="0070C0"/>
          <w:sz w:val="28"/>
          <w:szCs w:val="28"/>
        </w:rPr>
        <w:t xml:space="preserve"> seeds f</w:t>
      </w:r>
      <w:r w:rsidR="006A5A09" w:rsidRPr="005D1C46">
        <w:rPr>
          <w:color w:val="0070C0"/>
          <w:sz w:val="28"/>
          <w:szCs w:val="28"/>
        </w:rPr>
        <w:t>o</w:t>
      </w:r>
      <w:r w:rsidR="0079236C" w:rsidRPr="005D1C46">
        <w:rPr>
          <w:color w:val="0070C0"/>
          <w:sz w:val="28"/>
          <w:szCs w:val="28"/>
        </w:rPr>
        <w:t>r just €3.</w:t>
      </w:r>
      <w:r w:rsidR="006A5A09" w:rsidRPr="005D1C46">
        <w:rPr>
          <w:color w:val="0070C0"/>
          <w:sz w:val="28"/>
          <w:szCs w:val="28"/>
        </w:rPr>
        <w:t xml:space="preserve">) A big thank you to everyone who asked their local shops to participate. </w:t>
      </w:r>
    </w:p>
    <w:p w14:paraId="6D690715" w14:textId="4FB4D8FC" w:rsidR="00AC733A" w:rsidRPr="005D1C46" w:rsidRDefault="006A5A09" w:rsidP="005D1C46">
      <w:pPr>
        <w:pStyle w:val="ListParagraph"/>
        <w:numPr>
          <w:ilvl w:val="0"/>
          <w:numId w:val="1"/>
        </w:numPr>
        <w:tabs>
          <w:tab w:val="left" w:pos="2576"/>
          <w:tab w:val="left" w:pos="4836"/>
        </w:tabs>
        <w:rPr>
          <w:color w:val="0070C0"/>
          <w:sz w:val="28"/>
          <w:szCs w:val="28"/>
        </w:rPr>
      </w:pPr>
      <w:r w:rsidRPr="005D1C46">
        <w:rPr>
          <w:color w:val="0070C0"/>
          <w:sz w:val="28"/>
          <w:szCs w:val="28"/>
        </w:rPr>
        <w:t>The branch held its</w:t>
      </w:r>
      <w:r w:rsidR="00C06046" w:rsidRPr="005D1C46">
        <w:rPr>
          <w:color w:val="0070C0"/>
          <w:sz w:val="28"/>
          <w:szCs w:val="28"/>
        </w:rPr>
        <w:t xml:space="preserve"> annual</w:t>
      </w:r>
      <w:r w:rsidRPr="005D1C46">
        <w:rPr>
          <w:color w:val="0070C0"/>
          <w:sz w:val="28"/>
          <w:szCs w:val="28"/>
        </w:rPr>
        <w:t xml:space="preserve"> </w:t>
      </w:r>
      <w:r w:rsidRPr="005D1C46">
        <w:rPr>
          <w:b/>
          <w:bCs/>
          <w:color w:val="0070C0"/>
          <w:sz w:val="28"/>
          <w:szCs w:val="28"/>
        </w:rPr>
        <w:t>memorial service</w:t>
      </w:r>
      <w:r w:rsidRPr="005D1C46">
        <w:rPr>
          <w:color w:val="0070C0"/>
          <w:sz w:val="28"/>
          <w:szCs w:val="28"/>
        </w:rPr>
        <w:t xml:space="preserve"> at the Glenview Hotel recently, and it was extremel</w:t>
      </w:r>
      <w:r w:rsidR="0058122E" w:rsidRPr="005D1C46">
        <w:rPr>
          <w:color w:val="0070C0"/>
          <w:sz w:val="28"/>
          <w:szCs w:val="28"/>
        </w:rPr>
        <w:t>y</w:t>
      </w:r>
      <w:r w:rsidRPr="005D1C46">
        <w:rPr>
          <w:color w:val="0070C0"/>
          <w:sz w:val="28"/>
          <w:szCs w:val="28"/>
        </w:rPr>
        <w:t xml:space="preserve"> well attended – including the South Dublin Branch. A special thank you to Elsie for being an excellent MC on the day, Jo Leonard and the Greystones Folk Group and Father</w:t>
      </w:r>
      <w:r w:rsidR="00AC733A" w:rsidRPr="005D1C46">
        <w:rPr>
          <w:color w:val="0070C0"/>
          <w:sz w:val="28"/>
          <w:szCs w:val="28"/>
        </w:rPr>
        <w:t xml:space="preserve"> Gerry Yo</w:t>
      </w:r>
      <w:r w:rsidR="00596DDC" w:rsidRPr="005D1C46">
        <w:rPr>
          <w:color w:val="0070C0"/>
          <w:sz w:val="28"/>
          <w:szCs w:val="28"/>
        </w:rPr>
        <w:t xml:space="preserve">ung as </w:t>
      </w:r>
      <w:r w:rsidR="00E0759E" w:rsidRPr="005D1C46">
        <w:rPr>
          <w:color w:val="0070C0"/>
          <w:sz w:val="28"/>
          <w:szCs w:val="28"/>
        </w:rPr>
        <w:t>celebrant</w:t>
      </w:r>
      <w:r w:rsidR="00596DDC" w:rsidRPr="005D1C46">
        <w:rPr>
          <w:color w:val="0070C0"/>
          <w:sz w:val="28"/>
          <w:szCs w:val="28"/>
        </w:rPr>
        <w:t>.</w:t>
      </w:r>
    </w:p>
    <w:p w14:paraId="10970ECE" w14:textId="579A5014" w:rsidR="005D1C46" w:rsidRDefault="007B4D30" w:rsidP="005D1C46">
      <w:pPr>
        <w:pStyle w:val="ListParagraph"/>
        <w:numPr>
          <w:ilvl w:val="0"/>
          <w:numId w:val="1"/>
        </w:numPr>
        <w:tabs>
          <w:tab w:val="left" w:pos="2576"/>
          <w:tab w:val="left" w:pos="4836"/>
        </w:tabs>
        <w:rPr>
          <w:color w:val="0070C0"/>
          <w:sz w:val="28"/>
          <w:szCs w:val="28"/>
        </w:rPr>
      </w:pPr>
      <w:r w:rsidRPr="005D1C46">
        <w:rPr>
          <w:color w:val="0070C0"/>
          <w:sz w:val="28"/>
          <w:szCs w:val="28"/>
        </w:rPr>
        <w:lastRenderedPageBreak/>
        <w:t xml:space="preserve">The Zoom Friday meet up group are holding </w:t>
      </w:r>
      <w:r w:rsidR="00AB06B6" w:rsidRPr="005D1C46">
        <w:rPr>
          <w:color w:val="0070C0"/>
          <w:sz w:val="28"/>
          <w:szCs w:val="28"/>
        </w:rPr>
        <w:t>their annual</w:t>
      </w:r>
      <w:r w:rsidR="00B57A2A">
        <w:rPr>
          <w:color w:val="0070C0"/>
          <w:sz w:val="28"/>
          <w:szCs w:val="28"/>
        </w:rPr>
        <w:t xml:space="preserve"> ‘</w:t>
      </w:r>
      <w:r w:rsidR="00773781">
        <w:rPr>
          <w:color w:val="0070C0"/>
          <w:sz w:val="28"/>
          <w:szCs w:val="28"/>
        </w:rPr>
        <w:t xml:space="preserve">Christmas </w:t>
      </w:r>
      <w:r w:rsidR="00B04FBC" w:rsidRPr="005D1C46">
        <w:rPr>
          <w:color w:val="0070C0"/>
          <w:sz w:val="28"/>
          <w:szCs w:val="28"/>
        </w:rPr>
        <w:t>lunch</w:t>
      </w:r>
      <w:r w:rsidR="00B57A2A">
        <w:rPr>
          <w:color w:val="0070C0"/>
          <w:sz w:val="28"/>
          <w:szCs w:val="28"/>
        </w:rPr>
        <w:t>’</w:t>
      </w:r>
      <w:r w:rsidR="00B04FBC" w:rsidRPr="005D1C46">
        <w:rPr>
          <w:color w:val="0070C0"/>
          <w:sz w:val="28"/>
          <w:szCs w:val="28"/>
        </w:rPr>
        <w:t xml:space="preserve"> on Sunday, December </w:t>
      </w:r>
      <w:r w:rsidR="00542AD7" w:rsidRPr="005D1C46">
        <w:rPr>
          <w:color w:val="0070C0"/>
          <w:sz w:val="28"/>
          <w:szCs w:val="28"/>
        </w:rPr>
        <w:t>5</w:t>
      </w:r>
      <w:r w:rsidR="00542AD7" w:rsidRPr="005D1C46">
        <w:rPr>
          <w:color w:val="0070C0"/>
          <w:sz w:val="28"/>
          <w:szCs w:val="28"/>
          <w:vertAlign w:val="superscript"/>
        </w:rPr>
        <w:t>th</w:t>
      </w:r>
      <w:r w:rsidR="00542AD7" w:rsidRPr="005D1C46">
        <w:rPr>
          <w:color w:val="0070C0"/>
          <w:sz w:val="28"/>
          <w:szCs w:val="28"/>
        </w:rPr>
        <w:t xml:space="preserve"> at</w:t>
      </w:r>
      <w:r w:rsidR="00773781">
        <w:rPr>
          <w:color w:val="0070C0"/>
          <w:sz w:val="28"/>
          <w:szCs w:val="28"/>
        </w:rPr>
        <w:t xml:space="preserve"> 1pm in</w:t>
      </w:r>
      <w:r w:rsidR="00542AD7" w:rsidRPr="005D1C46">
        <w:rPr>
          <w:color w:val="0070C0"/>
          <w:sz w:val="28"/>
          <w:szCs w:val="28"/>
        </w:rPr>
        <w:t xml:space="preserve"> the </w:t>
      </w:r>
      <w:proofErr w:type="spellStart"/>
      <w:r w:rsidR="00542AD7" w:rsidRPr="005D1C46">
        <w:rPr>
          <w:color w:val="0070C0"/>
          <w:sz w:val="28"/>
          <w:szCs w:val="28"/>
        </w:rPr>
        <w:t>Arklow</w:t>
      </w:r>
      <w:proofErr w:type="spellEnd"/>
      <w:r w:rsidR="00542AD7" w:rsidRPr="005D1C46">
        <w:rPr>
          <w:color w:val="0070C0"/>
          <w:sz w:val="28"/>
          <w:szCs w:val="28"/>
        </w:rPr>
        <w:t xml:space="preserve"> Bay Hotel</w:t>
      </w:r>
      <w:r w:rsidR="00AB06B6" w:rsidRPr="005D1C46">
        <w:rPr>
          <w:color w:val="0070C0"/>
          <w:sz w:val="28"/>
          <w:szCs w:val="28"/>
        </w:rPr>
        <w:t xml:space="preserve">. To book your </w:t>
      </w:r>
      <w:proofErr w:type="gramStart"/>
      <w:r w:rsidR="00AB06B6" w:rsidRPr="005D1C46">
        <w:rPr>
          <w:color w:val="0070C0"/>
          <w:sz w:val="28"/>
          <w:szCs w:val="28"/>
        </w:rPr>
        <w:t xml:space="preserve">place </w:t>
      </w:r>
      <w:r w:rsidR="00B57A2A">
        <w:rPr>
          <w:color w:val="0070C0"/>
          <w:sz w:val="28"/>
          <w:szCs w:val="28"/>
        </w:rPr>
        <w:t xml:space="preserve">please </w:t>
      </w:r>
      <w:r w:rsidR="00AB06B6" w:rsidRPr="005D1C46">
        <w:rPr>
          <w:color w:val="0070C0"/>
          <w:sz w:val="28"/>
          <w:szCs w:val="28"/>
        </w:rPr>
        <w:t>contact</w:t>
      </w:r>
      <w:proofErr w:type="gramEnd"/>
      <w:r w:rsidR="00AB06B6" w:rsidRPr="005D1C46">
        <w:rPr>
          <w:color w:val="0070C0"/>
          <w:sz w:val="28"/>
          <w:szCs w:val="28"/>
        </w:rPr>
        <w:t xml:space="preserve"> Damien Byrne </w:t>
      </w:r>
      <w:r w:rsidR="00040A43" w:rsidRPr="005D1C46">
        <w:rPr>
          <w:color w:val="0070C0"/>
          <w:sz w:val="28"/>
          <w:szCs w:val="28"/>
        </w:rPr>
        <w:t>on 087-</w:t>
      </w:r>
      <w:r w:rsidR="00F369D6" w:rsidRPr="005D1C46">
        <w:rPr>
          <w:color w:val="0070C0"/>
          <w:sz w:val="28"/>
          <w:szCs w:val="28"/>
        </w:rPr>
        <w:t xml:space="preserve">414 </w:t>
      </w:r>
      <w:r w:rsidR="008A5C09" w:rsidRPr="005D1C46">
        <w:rPr>
          <w:color w:val="0070C0"/>
          <w:sz w:val="28"/>
          <w:szCs w:val="28"/>
        </w:rPr>
        <w:t>9229.</w:t>
      </w:r>
      <w:r w:rsidR="003A1ACD" w:rsidRPr="005D1C46">
        <w:rPr>
          <w:color w:val="0070C0"/>
          <w:sz w:val="28"/>
          <w:szCs w:val="28"/>
        </w:rPr>
        <w:t xml:space="preserve"> </w:t>
      </w:r>
      <w:r w:rsidR="00B57A2A">
        <w:rPr>
          <w:color w:val="0070C0"/>
          <w:sz w:val="28"/>
          <w:szCs w:val="28"/>
        </w:rPr>
        <w:t xml:space="preserve">This year it will be held in a private room, the </w:t>
      </w:r>
      <w:proofErr w:type="spellStart"/>
      <w:r w:rsidR="00B57A2A">
        <w:rPr>
          <w:color w:val="0070C0"/>
          <w:sz w:val="28"/>
          <w:szCs w:val="28"/>
        </w:rPr>
        <w:t>Asghard</w:t>
      </w:r>
      <w:proofErr w:type="spellEnd"/>
      <w:r w:rsidR="00B57A2A">
        <w:rPr>
          <w:color w:val="0070C0"/>
          <w:sz w:val="28"/>
          <w:szCs w:val="28"/>
        </w:rPr>
        <w:t xml:space="preserve"> Suite, with a beautiful 4 course meal and contribution towards this will be €10 </w:t>
      </w:r>
      <w:proofErr w:type="spellStart"/>
      <w:r w:rsidR="00B57A2A">
        <w:rPr>
          <w:color w:val="0070C0"/>
          <w:sz w:val="28"/>
          <w:szCs w:val="28"/>
        </w:rPr>
        <w:t>pp</w:t>
      </w:r>
      <w:proofErr w:type="spellEnd"/>
      <w:r w:rsidR="00B57A2A">
        <w:rPr>
          <w:color w:val="0070C0"/>
          <w:sz w:val="28"/>
          <w:szCs w:val="28"/>
        </w:rPr>
        <w:t xml:space="preserve"> with EWB covering the rest.</w:t>
      </w:r>
    </w:p>
    <w:p w14:paraId="69679E5F" w14:textId="43298501" w:rsidR="00B57A2A" w:rsidRDefault="00B57A2A" w:rsidP="005D1C46">
      <w:pPr>
        <w:pStyle w:val="ListParagraph"/>
        <w:numPr>
          <w:ilvl w:val="0"/>
          <w:numId w:val="1"/>
        </w:numPr>
        <w:tabs>
          <w:tab w:val="left" w:pos="2576"/>
          <w:tab w:val="left" w:pos="4836"/>
        </w:tabs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 xml:space="preserve">On the day we will be presenting </w:t>
      </w:r>
      <w:proofErr w:type="spellStart"/>
      <w:r>
        <w:rPr>
          <w:color w:val="0070C0"/>
          <w:sz w:val="28"/>
          <w:szCs w:val="28"/>
        </w:rPr>
        <w:t>Mairin</w:t>
      </w:r>
      <w:proofErr w:type="spellEnd"/>
      <w:r>
        <w:rPr>
          <w:color w:val="0070C0"/>
          <w:sz w:val="28"/>
          <w:szCs w:val="28"/>
        </w:rPr>
        <w:t xml:space="preserve"> and Helen with their much deserved awards.</w:t>
      </w:r>
    </w:p>
    <w:p w14:paraId="6DD209E4" w14:textId="3402C5B6" w:rsidR="00596DDC" w:rsidRPr="005D1C46" w:rsidRDefault="003A1ACD" w:rsidP="005D1C46">
      <w:pPr>
        <w:pStyle w:val="ListParagraph"/>
        <w:numPr>
          <w:ilvl w:val="0"/>
          <w:numId w:val="1"/>
        </w:numPr>
        <w:tabs>
          <w:tab w:val="left" w:pos="2576"/>
          <w:tab w:val="left" w:pos="4836"/>
        </w:tabs>
        <w:rPr>
          <w:color w:val="0070C0"/>
          <w:sz w:val="28"/>
          <w:szCs w:val="28"/>
        </w:rPr>
      </w:pPr>
      <w:r w:rsidRPr="005D1C46">
        <w:rPr>
          <w:color w:val="0070C0"/>
          <w:sz w:val="28"/>
          <w:szCs w:val="28"/>
        </w:rPr>
        <w:t xml:space="preserve">We are </w:t>
      </w:r>
      <w:r w:rsidR="00B57A2A">
        <w:rPr>
          <w:color w:val="0070C0"/>
          <w:sz w:val="28"/>
          <w:szCs w:val="28"/>
        </w:rPr>
        <w:t xml:space="preserve">also </w:t>
      </w:r>
      <w:r w:rsidRPr="005D1C46">
        <w:rPr>
          <w:color w:val="0070C0"/>
          <w:sz w:val="28"/>
          <w:szCs w:val="28"/>
        </w:rPr>
        <w:t xml:space="preserve">holding a </w:t>
      </w:r>
      <w:r w:rsidR="00B57A2A">
        <w:rPr>
          <w:color w:val="0070C0"/>
          <w:sz w:val="28"/>
          <w:szCs w:val="28"/>
        </w:rPr>
        <w:t xml:space="preserve">‘Christmas </w:t>
      </w:r>
      <w:r w:rsidRPr="005D1C46">
        <w:rPr>
          <w:color w:val="0070C0"/>
          <w:sz w:val="28"/>
          <w:szCs w:val="28"/>
        </w:rPr>
        <w:t>raffle</w:t>
      </w:r>
      <w:r w:rsidR="00B57A2A">
        <w:rPr>
          <w:color w:val="0070C0"/>
          <w:sz w:val="28"/>
          <w:szCs w:val="28"/>
        </w:rPr>
        <w:t>’</w:t>
      </w:r>
      <w:r w:rsidRPr="005D1C46">
        <w:rPr>
          <w:color w:val="0070C0"/>
          <w:sz w:val="28"/>
          <w:szCs w:val="28"/>
        </w:rPr>
        <w:t xml:space="preserve"> at the lunch</w:t>
      </w:r>
      <w:r w:rsidR="00B57A2A">
        <w:rPr>
          <w:color w:val="0070C0"/>
          <w:sz w:val="28"/>
          <w:szCs w:val="28"/>
        </w:rPr>
        <w:t xml:space="preserve"> and w</w:t>
      </w:r>
      <w:r w:rsidR="008C1737" w:rsidRPr="005D1C46">
        <w:rPr>
          <w:color w:val="0070C0"/>
          <w:sz w:val="28"/>
          <w:szCs w:val="28"/>
        </w:rPr>
        <w:t xml:space="preserve">e are writing to companies </w:t>
      </w:r>
      <w:r w:rsidR="006765D3" w:rsidRPr="005D1C46">
        <w:rPr>
          <w:color w:val="0070C0"/>
          <w:sz w:val="28"/>
          <w:szCs w:val="28"/>
        </w:rPr>
        <w:t xml:space="preserve">looking for spot prizes for the raffle. </w:t>
      </w:r>
      <w:r w:rsidR="00FE2524" w:rsidRPr="005D1C46">
        <w:rPr>
          <w:color w:val="0070C0"/>
          <w:sz w:val="28"/>
          <w:szCs w:val="28"/>
        </w:rPr>
        <w:t xml:space="preserve">Your help here would be greatly appreciated </w:t>
      </w:r>
      <w:r w:rsidR="00B45656" w:rsidRPr="005D1C46">
        <w:rPr>
          <w:color w:val="0070C0"/>
          <w:sz w:val="28"/>
          <w:szCs w:val="28"/>
        </w:rPr>
        <w:t>should you know any local companies who would be willing to donate a prize</w:t>
      </w:r>
      <w:r w:rsidR="00951533" w:rsidRPr="005D1C46">
        <w:rPr>
          <w:color w:val="0070C0"/>
          <w:sz w:val="28"/>
          <w:szCs w:val="28"/>
        </w:rPr>
        <w:t xml:space="preserve">. </w:t>
      </w:r>
      <w:r w:rsidR="00B57A2A">
        <w:rPr>
          <w:color w:val="0070C0"/>
          <w:sz w:val="28"/>
          <w:szCs w:val="28"/>
        </w:rPr>
        <w:t>Or if</w:t>
      </w:r>
      <w:r w:rsidR="00B17C69" w:rsidRPr="005D1C46">
        <w:rPr>
          <w:color w:val="0070C0"/>
          <w:sz w:val="28"/>
          <w:szCs w:val="28"/>
        </w:rPr>
        <w:t xml:space="preserve"> anyone has any unwanted gifts </w:t>
      </w:r>
      <w:r w:rsidR="00B57A2A">
        <w:rPr>
          <w:color w:val="0070C0"/>
          <w:sz w:val="28"/>
          <w:szCs w:val="28"/>
        </w:rPr>
        <w:t xml:space="preserve">at home </w:t>
      </w:r>
      <w:r w:rsidR="00B17C69" w:rsidRPr="005D1C46">
        <w:rPr>
          <w:color w:val="0070C0"/>
          <w:sz w:val="28"/>
          <w:szCs w:val="28"/>
        </w:rPr>
        <w:t>they would like to d</w:t>
      </w:r>
      <w:r w:rsidR="00E0759E" w:rsidRPr="005D1C46">
        <w:rPr>
          <w:color w:val="0070C0"/>
          <w:sz w:val="28"/>
          <w:szCs w:val="28"/>
        </w:rPr>
        <w:t>onate</w:t>
      </w:r>
      <w:r w:rsidR="00B57A2A">
        <w:rPr>
          <w:color w:val="0070C0"/>
          <w:sz w:val="28"/>
          <w:szCs w:val="28"/>
        </w:rPr>
        <w:t xml:space="preserve"> they would be gratefully accepted. Please </w:t>
      </w:r>
      <w:r w:rsidR="00E0759E" w:rsidRPr="005D1C46">
        <w:rPr>
          <w:color w:val="0070C0"/>
          <w:sz w:val="28"/>
          <w:szCs w:val="28"/>
        </w:rPr>
        <w:t>contact Damien</w:t>
      </w:r>
      <w:r w:rsidR="00B57A2A">
        <w:rPr>
          <w:color w:val="0070C0"/>
          <w:sz w:val="28"/>
          <w:szCs w:val="28"/>
        </w:rPr>
        <w:t xml:space="preserve"> with regards this if you can help</w:t>
      </w:r>
      <w:r w:rsidR="00E0759E" w:rsidRPr="005D1C46">
        <w:rPr>
          <w:color w:val="0070C0"/>
          <w:sz w:val="28"/>
          <w:szCs w:val="28"/>
        </w:rPr>
        <w:t>.</w:t>
      </w:r>
    </w:p>
    <w:p w14:paraId="3D933183" w14:textId="07C7FF83" w:rsidR="00951533" w:rsidRPr="005D1C46" w:rsidRDefault="008A5C09" w:rsidP="005D1C46">
      <w:pPr>
        <w:pStyle w:val="ListParagraph"/>
        <w:numPr>
          <w:ilvl w:val="0"/>
          <w:numId w:val="1"/>
        </w:numPr>
        <w:tabs>
          <w:tab w:val="left" w:pos="2576"/>
          <w:tab w:val="left" w:pos="4836"/>
        </w:tabs>
        <w:rPr>
          <w:color w:val="0070C0"/>
          <w:sz w:val="28"/>
          <w:szCs w:val="28"/>
        </w:rPr>
      </w:pPr>
      <w:r w:rsidRPr="005D1C46">
        <w:rPr>
          <w:color w:val="0070C0"/>
          <w:sz w:val="28"/>
          <w:szCs w:val="28"/>
        </w:rPr>
        <w:t>The same group also meet for coffee on Thursday</w:t>
      </w:r>
      <w:r w:rsidR="00996DD7" w:rsidRPr="005D1C46">
        <w:rPr>
          <w:color w:val="0070C0"/>
          <w:sz w:val="28"/>
          <w:szCs w:val="28"/>
        </w:rPr>
        <w:t xml:space="preserve"> at the </w:t>
      </w:r>
      <w:r w:rsidR="008036FC" w:rsidRPr="005D1C46">
        <w:rPr>
          <w:color w:val="0070C0"/>
          <w:sz w:val="28"/>
          <w:szCs w:val="28"/>
        </w:rPr>
        <w:t>Bay Hotel. And their next monthly lunch is on Saturday</w:t>
      </w:r>
      <w:r w:rsidR="00834FD7" w:rsidRPr="005D1C46">
        <w:rPr>
          <w:color w:val="0070C0"/>
          <w:sz w:val="28"/>
          <w:szCs w:val="28"/>
        </w:rPr>
        <w:t>, October 30</w:t>
      </w:r>
      <w:r w:rsidR="005C449F" w:rsidRPr="005D1C46">
        <w:rPr>
          <w:color w:val="0070C0"/>
          <w:sz w:val="28"/>
          <w:szCs w:val="28"/>
          <w:vertAlign w:val="superscript"/>
        </w:rPr>
        <w:t>th</w:t>
      </w:r>
      <w:r w:rsidR="005C449F" w:rsidRPr="005D1C46">
        <w:rPr>
          <w:color w:val="0070C0"/>
          <w:sz w:val="28"/>
          <w:szCs w:val="28"/>
        </w:rPr>
        <w:t xml:space="preserve">, again at the </w:t>
      </w:r>
      <w:r w:rsidR="00BC6F45" w:rsidRPr="005D1C46">
        <w:rPr>
          <w:color w:val="0070C0"/>
          <w:sz w:val="28"/>
          <w:szCs w:val="28"/>
        </w:rPr>
        <w:t xml:space="preserve">Arklow </w:t>
      </w:r>
      <w:r w:rsidR="005C449F" w:rsidRPr="005D1C46">
        <w:rPr>
          <w:color w:val="0070C0"/>
          <w:sz w:val="28"/>
          <w:szCs w:val="28"/>
        </w:rPr>
        <w:t>Bay Hotel. T</w:t>
      </w:r>
      <w:r w:rsidR="003A1ACD" w:rsidRPr="005D1C46">
        <w:rPr>
          <w:color w:val="0070C0"/>
          <w:sz w:val="28"/>
          <w:szCs w:val="28"/>
        </w:rPr>
        <w:t>o join in either of these events, simply contact Damien at 087-414 9229.</w:t>
      </w:r>
      <w:r w:rsidR="00834FD7" w:rsidRPr="005D1C46">
        <w:rPr>
          <w:color w:val="0070C0"/>
          <w:sz w:val="28"/>
          <w:szCs w:val="28"/>
        </w:rPr>
        <w:t xml:space="preserve"> </w:t>
      </w:r>
    </w:p>
    <w:p w14:paraId="42C90B8A" w14:textId="4882F7CC" w:rsidR="00E0759E" w:rsidRPr="005D1C46" w:rsidRDefault="0042651F" w:rsidP="005D1C46">
      <w:pPr>
        <w:pStyle w:val="ListParagraph"/>
        <w:numPr>
          <w:ilvl w:val="0"/>
          <w:numId w:val="1"/>
        </w:numPr>
        <w:tabs>
          <w:tab w:val="left" w:pos="2576"/>
          <w:tab w:val="left" w:pos="4836"/>
        </w:tabs>
        <w:rPr>
          <w:color w:val="0070C0"/>
          <w:sz w:val="28"/>
          <w:szCs w:val="28"/>
        </w:rPr>
      </w:pPr>
      <w:r w:rsidRPr="005D1C46">
        <w:rPr>
          <w:color w:val="0070C0"/>
          <w:sz w:val="28"/>
          <w:szCs w:val="28"/>
        </w:rPr>
        <w:t>The latest covid infor</w:t>
      </w:r>
      <w:r w:rsidR="005D1C46">
        <w:rPr>
          <w:color w:val="0070C0"/>
          <w:sz w:val="28"/>
          <w:szCs w:val="28"/>
        </w:rPr>
        <w:t>mation from national office</w:t>
      </w:r>
      <w:r w:rsidR="005B47E0" w:rsidRPr="005D1C46">
        <w:rPr>
          <w:color w:val="0070C0"/>
          <w:sz w:val="28"/>
          <w:szCs w:val="28"/>
        </w:rPr>
        <w:t xml:space="preserve"> we continue to send to </w:t>
      </w:r>
      <w:r w:rsidR="006C38F3" w:rsidRPr="005D1C46">
        <w:rPr>
          <w:color w:val="0070C0"/>
          <w:sz w:val="28"/>
          <w:szCs w:val="28"/>
        </w:rPr>
        <w:t>branch members by email.</w:t>
      </w:r>
    </w:p>
    <w:p w14:paraId="48DB7D25" w14:textId="7FFD3238" w:rsidR="00BC6F45" w:rsidRPr="005D1C46" w:rsidRDefault="00BC6F45" w:rsidP="005D1C46">
      <w:pPr>
        <w:pStyle w:val="ListParagraph"/>
        <w:numPr>
          <w:ilvl w:val="0"/>
          <w:numId w:val="1"/>
        </w:numPr>
        <w:tabs>
          <w:tab w:val="left" w:pos="2576"/>
          <w:tab w:val="left" w:pos="4836"/>
        </w:tabs>
        <w:rPr>
          <w:color w:val="0070C0"/>
          <w:sz w:val="28"/>
          <w:szCs w:val="28"/>
        </w:rPr>
      </w:pPr>
      <w:r w:rsidRPr="005D1C46">
        <w:rPr>
          <w:color w:val="0070C0"/>
          <w:sz w:val="28"/>
          <w:szCs w:val="28"/>
        </w:rPr>
        <w:t xml:space="preserve">The </w:t>
      </w:r>
      <w:r w:rsidRPr="005D1C46">
        <w:rPr>
          <w:b/>
          <w:bCs/>
          <w:color w:val="0070C0"/>
          <w:sz w:val="28"/>
          <w:szCs w:val="28"/>
        </w:rPr>
        <w:t xml:space="preserve">2022 MS </w:t>
      </w:r>
      <w:r w:rsidR="00C9261F" w:rsidRPr="005D1C46">
        <w:rPr>
          <w:b/>
          <w:bCs/>
          <w:color w:val="0070C0"/>
          <w:sz w:val="28"/>
          <w:szCs w:val="28"/>
        </w:rPr>
        <w:t>calendar</w:t>
      </w:r>
      <w:r w:rsidR="00C9261F" w:rsidRPr="005D1C46">
        <w:rPr>
          <w:color w:val="0070C0"/>
          <w:sz w:val="28"/>
          <w:szCs w:val="28"/>
        </w:rPr>
        <w:t xml:space="preserve"> is available selling at just </w:t>
      </w:r>
      <w:r w:rsidR="00822DFE" w:rsidRPr="005D1C46">
        <w:rPr>
          <w:color w:val="0070C0"/>
          <w:sz w:val="28"/>
          <w:szCs w:val="28"/>
        </w:rPr>
        <w:t xml:space="preserve">€6. The committee and branch members will </w:t>
      </w:r>
      <w:r w:rsidR="00EA56F2" w:rsidRPr="005D1C46">
        <w:rPr>
          <w:color w:val="0070C0"/>
          <w:sz w:val="28"/>
          <w:szCs w:val="28"/>
        </w:rPr>
        <w:t xml:space="preserve">again </w:t>
      </w:r>
      <w:r w:rsidR="00822DFE" w:rsidRPr="005D1C46">
        <w:rPr>
          <w:color w:val="0070C0"/>
          <w:sz w:val="28"/>
          <w:szCs w:val="28"/>
        </w:rPr>
        <w:t xml:space="preserve">ask the local chemist </w:t>
      </w:r>
      <w:r w:rsidR="00EA56F2" w:rsidRPr="005D1C46">
        <w:rPr>
          <w:color w:val="0070C0"/>
          <w:sz w:val="28"/>
          <w:szCs w:val="28"/>
        </w:rPr>
        <w:t>and shops to sell them for the branch</w:t>
      </w:r>
      <w:r w:rsidR="00105C7C" w:rsidRPr="005D1C46">
        <w:rPr>
          <w:color w:val="0070C0"/>
          <w:sz w:val="28"/>
          <w:szCs w:val="28"/>
        </w:rPr>
        <w:t xml:space="preserve">. This year the calendar theme has moved away from scenic pictures to original </w:t>
      </w:r>
      <w:r w:rsidR="00B03CFB" w:rsidRPr="005D1C46">
        <w:rPr>
          <w:color w:val="0070C0"/>
          <w:sz w:val="28"/>
          <w:szCs w:val="28"/>
        </w:rPr>
        <w:t>art,</w:t>
      </w:r>
      <w:r w:rsidR="00105C7C" w:rsidRPr="005D1C46">
        <w:rPr>
          <w:color w:val="0070C0"/>
          <w:sz w:val="28"/>
          <w:szCs w:val="28"/>
        </w:rPr>
        <w:t xml:space="preserve"> and the</w:t>
      </w:r>
      <w:r w:rsidR="00EF4F77" w:rsidRPr="005D1C46">
        <w:rPr>
          <w:color w:val="0070C0"/>
          <w:sz w:val="28"/>
          <w:szCs w:val="28"/>
        </w:rPr>
        <w:t>y look superb. This is one of the main fundraising events for the EWB</w:t>
      </w:r>
      <w:r w:rsidR="00C06D3F" w:rsidRPr="005D1C46">
        <w:rPr>
          <w:color w:val="0070C0"/>
          <w:sz w:val="28"/>
          <w:szCs w:val="28"/>
        </w:rPr>
        <w:t xml:space="preserve"> as there is no</w:t>
      </w:r>
      <w:r w:rsidR="005D1C46">
        <w:rPr>
          <w:color w:val="0070C0"/>
          <w:sz w:val="28"/>
          <w:szCs w:val="28"/>
        </w:rPr>
        <w:t xml:space="preserve"> sign of flag days being resumed</w:t>
      </w:r>
      <w:r w:rsidR="00C06D3F" w:rsidRPr="005D1C46">
        <w:rPr>
          <w:color w:val="0070C0"/>
          <w:sz w:val="28"/>
          <w:szCs w:val="28"/>
        </w:rPr>
        <w:t xml:space="preserve"> in the foreseeable </w:t>
      </w:r>
      <w:r w:rsidR="00E32C4E" w:rsidRPr="005D1C46">
        <w:rPr>
          <w:color w:val="0070C0"/>
          <w:sz w:val="28"/>
          <w:szCs w:val="28"/>
        </w:rPr>
        <w:t>future</w:t>
      </w:r>
      <w:r w:rsidR="005D1C46">
        <w:rPr>
          <w:color w:val="0070C0"/>
          <w:sz w:val="28"/>
          <w:szCs w:val="28"/>
        </w:rPr>
        <w:t xml:space="preserve"> due to </w:t>
      </w:r>
      <w:proofErr w:type="spellStart"/>
      <w:r w:rsidR="005D1C46">
        <w:rPr>
          <w:color w:val="0070C0"/>
          <w:sz w:val="28"/>
          <w:szCs w:val="28"/>
        </w:rPr>
        <w:t>covid</w:t>
      </w:r>
      <w:proofErr w:type="spellEnd"/>
      <w:r w:rsidR="00E32C4E" w:rsidRPr="005D1C46">
        <w:rPr>
          <w:color w:val="0070C0"/>
          <w:sz w:val="28"/>
          <w:szCs w:val="28"/>
        </w:rPr>
        <w:t>. For every calendar sold, the EWB makes €3.</w:t>
      </w:r>
      <w:r w:rsidR="00B03CFB" w:rsidRPr="005D1C46">
        <w:rPr>
          <w:color w:val="0070C0"/>
          <w:sz w:val="28"/>
          <w:szCs w:val="28"/>
        </w:rPr>
        <w:t xml:space="preserve"> We have ordered an initial </w:t>
      </w:r>
      <w:r w:rsidR="00F345DA" w:rsidRPr="005D1C46">
        <w:rPr>
          <w:color w:val="0070C0"/>
          <w:sz w:val="28"/>
          <w:szCs w:val="28"/>
        </w:rPr>
        <w:t>600 calendars.</w:t>
      </w:r>
    </w:p>
    <w:p w14:paraId="3373AD63" w14:textId="19AFE977" w:rsidR="0093727D" w:rsidRDefault="0093727D" w:rsidP="005D1C46">
      <w:pPr>
        <w:pStyle w:val="ListParagraph"/>
        <w:numPr>
          <w:ilvl w:val="0"/>
          <w:numId w:val="1"/>
        </w:numPr>
        <w:tabs>
          <w:tab w:val="left" w:pos="2576"/>
          <w:tab w:val="left" w:pos="4836"/>
        </w:tabs>
        <w:rPr>
          <w:color w:val="0070C0"/>
          <w:sz w:val="28"/>
          <w:szCs w:val="28"/>
        </w:rPr>
      </w:pPr>
      <w:r w:rsidRPr="005D1C46">
        <w:rPr>
          <w:color w:val="0070C0"/>
          <w:sz w:val="28"/>
          <w:szCs w:val="28"/>
        </w:rPr>
        <w:t xml:space="preserve">Also, we have MS Christmas cards on sale </w:t>
      </w:r>
      <w:r w:rsidR="004447E0" w:rsidRPr="005D1C46">
        <w:rPr>
          <w:color w:val="0070C0"/>
          <w:sz w:val="28"/>
          <w:szCs w:val="28"/>
        </w:rPr>
        <w:t xml:space="preserve">at just €5 for a ten pack of individual cards. For </w:t>
      </w:r>
      <w:r w:rsidR="006012D1" w:rsidRPr="005D1C46">
        <w:rPr>
          <w:color w:val="0070C0"/>
          <w:sz w:val="28"/>
          <w:szCs w:val="28"/>
        </w:rPr>
        <w:t xml:space="preserve">further information here contact Mark by text on 087 2 453 193 or </w:t>
      </w:r>
      <w:hyperlink r:id="rId8" w:history="1">
        <w:r w:rsidR="00312CB3" w:rsidRPr="005D1C46">
          <w:rPr>
            <w:rStyle w:val="Hyperlink"/>
            <w:sz w:val="28"/>
            <w:szCs w:val="28"/>
          </w:rPr>
          <w:t>mark.mitchell8@gmail.com</w:t>
        </w:r>
      </w:hyperlink>
      <w:r w:rsidR="00312CB3" w:rsidRPr="005D1C46">
        <w:rPr>
          <w:color w:val="0070C0"/>
          <w:sz w:val="28"/>
          <w:szCs w:val="28"/>
        </w:rPr>
        <w:t>. The EWB make €2 per pack of cards sold.</w:t>
      </w:r>
    </w:p>
    <w:p w14:paraId="57B1CE25" w14:textId="77777777" w:rsidR="005D1C46" w:rsidRPr="005D1C46" w:rsidRDefault="005D1C46" w:rsidP="005D1C46">
      <w:pPr>
        <w:pStyle w:val="ListParagraph"/>
        <w:tabs>
          <w:tab w:val="left" w:pos="2576"/>
          <w:tab w:val="left" w:pos="4836"/>
        </w:tabs>
        <w:rPr>
          <w:color w:val="0070C0"/>
          <w:sz w:val="28"/>
          <w:szCs w:val="28"/>
        </w:rPr>
      </w:pPr>
    </w:p>
    <w:p w14:paraId="7827F68F" w14:textId="4B46D92C" w:rsidR="00951533" w:rsidRDefault="00951533" w:rsidP="00015687">
      <w:pPr>
        <w:tabs>
          <w:tab w:val="left" w:pos="2576"/>
          <w:tab w:val="left" w:pos="4836"/>
        </w:tabs>
        <w:rPr>
          <w:color w:val="0070C0"/>
          <w:sz w:val="28"/>
          <w:szCs w:val="28"/>
        </w:rPr>
      </w:pPr>
      <w:proofErr w:type="gramStart"/>
      <w:r>
        <w:rPr>
          <w:color w:val="0070C0"/>
          <w:sz w:val="28"/>
          <w:szCs w:val="28"/>
        </w:rPr>
        <w:t xml:space="preserve">Looking forward to seeing you at the next coffee morning at </w:t>
      </w:r>
      <w:r w:rsidR="001B0EC1">
        <w:rPr>
          <w:color w:val="0070C0"/>
          <w:sz w:val="28"/>
          <w:szCs w:val="28"/>
        </w:rPr>
        <w:t>Bay Hotel, the monthly lunch</w:t>
      </w:r>
      <w:r w:rsidR="001E0FC6">
        <w:rPr>
          <w:color w:val="0070C0"/>
          <w:sz w:val="28"/>
          <w:szCs w:val="28"/>
        </w:rPr>
        <w:t xml:space="preserve"> and the December annual lunch.</w:t>
      </w:r>
      <w:proofErr w:type="gramEnd"/>
    </w:p>
    <w:p w14:paraId="52A049DA" w14:textId="77777777" w:rsidR="00B57A2A" w:rsidRDefault="00B57A2A" w:rsidP="00015687">
      <w:pPr>
        <w:tabs>
          <w:tab w:val="left" w:pos="2576"/>
          <w:tab w:val="left" w:pos="4836"/>
        </w:tabs>
        <w:rPr>
          <w:color w:val="0070C0"/>
          <w:sz w:val="28"/>
          <w:szCs w:val="28"/>
        </w:rPr>
      </w:pPr>
      <w:bookmarkStart w:id="0" w:name="_GoBack"/>
      <w:bookmarkEnd w:id="0"/>
    </w:p>
    <w:p w14:paraId="78063CB4" w14:textId="316640DB" w:rsidR="001E0FC6" w:rsidRPr="002B1E09" w:rsidRDefault="001E0FC6" w:rsidP="00015687">
      <w:pPr>
        <w:tabs>
          <w:tab w:val="left" w:pos="2576"/>
          <w:tab w:val="left" w:pos="4836"/>
        </w:tabs>
        <w:rPr>
          <w:b/>
          <w:bCs/>
          <w:color w:val="FF0000"/>
          <w:sz w:val="28"/>
          <w:szCs w:val="28"/>
        </w:rPr>
      </w:pPr>
      <w:r w:rsidRPr="002B1E09">
        <w:rPr>
          <w:b/>
          <w:bCs/>
          <w:color w:val="FF0000"/>
          <w:sz w:val="28"/>
          <w:szCs w:val="28"/>
        </w:rPr>
        <w:lastRenderedPageBreak/>
        <w:t>Mark Mitchell</w:t>
      </w:r>
    </w:p>
    <w:p w14:paraId="3AD2EFE5" w14:textId="30B95FE3" w:rsidR="001E0FC6" w:rsidRPr="00AC733A" w:rsidRDefault="001E0FC6" w:rsidP="00015687">
      <w:pPr>
        <w:tabs>
          <w:tab w:val="left" w:pos="2576"/>
          <w:tab w:val="left" w:pos="4836"/>
        </w:tabs>
        <w:rPr>
          <w:color w:val="0070C0"/>
          <w:sz w:val="28"/>
          <w:szCs w:val="28"/>
        </w:rPr>
      </w:pPr>
      <w:r w:rsidRPr="002B1E09">
        <w:rPr>
          <w:b/>
          <w:bCs/>
          <w:color w:val="FF0000"/>
          <w:sz w:val="28"/>
          <w:szCs w:val="28"/>
        </w:rPr>
        <w:t xml:space="preserve">Chair. </w:t>
      </w:r>
      <w:proofErr w:type="gramStart"/>
      <w:r w:rsidRPr="002B1E09">
        <w:rPr>
          <w:b/>
          <w:bCs/>
          <w:color w:val="FF0000"/>
          <w:sz w:val="28"/>
          <w:szCs w:val="28"/>
        </w:rPr>
        <w:t>MS Irelands East Wicklow Branch.</w:t>
      </w:r>
      <w:proofErr w:type="gramEnd"/>
      <w:r w:rsidRPr="002B1E09">
        <w:rPr>
          <w:b/>
          <w:bCs/>
          <w:color w:val="FF0000"/>
          <w:sz w:val="28"/>
          <w:szCs w:val="28"/>
        </w:rPr>
        <w:tab/>
      </w:r>
      <w:r w:rsidRPr="002B1E09">
        <w:rPr>
          <w:b/>
          <w:bCs/>
          <w:color w:val="FF000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>
        <w:rPr>
          <w:color w:val="0070C0"/>
          <w:sz w:val="28"/>
          <w:szCs w:val="28"/>
        </w:rPr>
        <w:tab/>
      </w:r>
      <w:r w:rsidR="00B57A2A">
        <w:rPr>
          <w:b/>
          <w:bCs/>
          <w:color w:val="0070C0"/>
          <w:sz w:val="28"/>
          <w:szCs w:val="28"/>
        </w:rPr>
        <w:t>27</w:t>
      </w:r>
      <w:r w:rsidR="002B1E09" w:rsidRPr="002B1E09">
        <w:rPr>
          <w:b/>
          <w:bCs/>
          <w:color w:val="0070C0"/>
          <w:sz w:val="28"/>
          <w:szCs w:val="28"/>
        </w:rPr>
        <w:t>/10/2021</w:t>
      </w:r>
    </w:p>
    <w:sectPr w:rsidR="001E0FC6" w:rsidRPr="00AC73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C0C28"/>
    <w:multiLevelType w:val="hybridMultilevel"/>
    <w:tmpl w:val="4C26A6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959"/>
    <w:rsid w:val="00015687"/>
    <w:rsid w:val="00040A43"/>
    <w:rsid w:val="00105C7C"/>
    <w:rsid w:val="001B0EC1"/>
    <w:rsid w:val="001E0FC6"/>
    <w:rsid w:val="002A1DB8"/>
    <w:rsid w:val="002A7382"/>
    <w:rsid w:val="002B1E09"/>
    <w:rsid w:val="00312CB3"/>
    <w:rsid w:val="003A1ACD"/>
    <w:rsid w:val="0042651F"/>
    <w:rsid w:val="0042685B"/>
    <w:rsid w:val="004447E0"/>
    <w:rsid w:val="00542AD7"/>
    <w:rsid w:val="0058122E"/>
    <w:rsid w:val="00596DDC"/>
    <w:rsid w:val="005B47E0"/>
    <w:rsid w:val="005C449F"/>
    <w:rsid w:val="005D1C46"/>
    <w:rsid w:val="006012D1"/>
    <w:rsid w:val="006765D3"/>
    <w:rsid w:val="0068461B"/>
    <w:rsid w:val="00685D6A"/>
    <w:rsid w:val="006A5A09"/>
    <w:rsid w:val="006C38F3"/>
    <w:rsid w:val="0075059D"/>
    <w:rsid w:val="00773781"/>
    <w:rsid w:val="0079236C"/>
    <w:rsid w:val="007B4D30"/>
    <w:rsid w:val="007C4D0C"/>
    <w:rsid w:val="008036FC"/>
    <w:rsid w:val="00822DFE"/>
    <w:rsid w:val="00834FD7"/>
    <w:rsid w:val="00865B32"/>
    <w:rsid w:val="008755B2"/>
    <w:rsid w:val="008A5C09"/>
    <w:rsid w:val="008C1737"/>
    <w:rsid w:val="0093727D"/>
    <w:rsid w:val="00951533"/>
    <w:rsid w:val="00996DD7"/>
    <w:rsid w:val="00A11B7C"/>
    <w:rsid w:val="00A8430C"/>
    <w:rsid w:val="00AB06B6"/>
    <w:rsid w:val="00AC733A"/>
    <w:rsid w:val="00B03CFB"/>
    <w:rsid w:val="00B04FBC"/>
    <w:rsid w:val="00B17C69"/>
    <w:rsid w:val="00B45656"/>
    <w:rsid w:val="00B530CB"/>
    <w:rsid w:val="00B57A2A"/>
    <w:rsid w:val="00B70C68"/>
    <w:rsid w:val="00B87959"/>
    <w:rsid w:val="00BC6F45"/>
    <w:rsid w:val="00C05744"/>
    <w:rsid w:val="00C06046"/>
    <w:rsid w:val="00C06D3F"/>
    <w:rsid w:val="00C9261F"/>
    <w:rsid w:val="00E0759E"/>
    <w:rsid w:val="00E32C4E"/>
    <w:rsid w:val="00EA56F2"/>
    <w:rsid w:val="00EF4F77"/>
    <w:rsid w:val="00F345DA"/>
    <w:rsid w:val="00F369D6"/>
    <w:rsid w:val="00FE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49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CB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2CB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5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CB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2CB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5B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1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mitchell8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DCENR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mark.mitchell8@outlook.com</dc:creator>
  <cp:lastModifiedBy>Daniel Carton</cp:lastModifiedBy>
  <cp:revision>5</cp:revision>
  <dcterms:created xsi:type="dcterms:W3CDTF">2021-10-26T16:41:00Z</dcterms:created>
  <dcterms:modified xsi:type="dcterms:W3CDTF">2021-10-27T12:00:00Z</dcterms:modified>
</cp:coreProperties>
</file>